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C" w:rsidRPr="00E46E89" w:rsidRDefault="00E46E89" w:rsidP="00E46E89">
      <w:pPr>
        <w:jc w:val="center"/>
        <w:rPr>
          <w:sz w:val="40"/>
          <w:szCs w:val="40"/>
        </w:rPr>
      </w:pPr>
      <w:r w:rsidRPr="00E46E89">
        <w:rPr>
          <w:sz w:val="40"/>
          <w:szCs w:val="40"/>
        </w:rPr>
        <w:t>THE FIFTH &amp; FINAL KINGDOM OF DANIEL</w:t>
      </w:r>
    </w:p>
    <w:p w:rsidR="00E46E89" w:rsidRDefault="00E46E89" w:rsidP="00E46E89">
      <w:pPr>
        <w:spacing w:after="0"/>
        <w:jc w:val="center"/>
      </w:pPr>
      <w:r>
        <w:t>Daniel 2:31-49</w:t>
      </w:r>
    </w:p>
    <w:p w:rsidR="00E46E89" w:rsidRDefault="00E46E89" w:rsidP="00E46E89">
      <w:pPr>
        <w:spacing w:after="0"/>
        <w:jc w:val="center"/>
      </w:pPr>
      <w:r>
        <w:t xml:space="preserve">Duane </w:t>
      </w:r>
      <w:proofErr w:type="spellStart"/>
      <w:r>
        <w:t>Permenter</w:t>
      </w:r>
      <w:proofErr w:type="spellEnd"/>
    </w:p>
    <w:p w:rsidR="00282F0B" w:rsidRDefault="00282F0B" w:rsidP="00E46E89"/>
    <w:p w:rsidR="00E46E89" w:rsidRDefault="00E46E89" w:rsidP="00E46E89">
      <w:r>
        <w:t>I.  Introduction</w:t>
      </w:r>
    </w:p>
    <w:p w:rsidR="00E46E89" w:rsidRDefault="00E46E89" w:rsidP="00282F0B">
      <w:pPr>
        <w:spacing w:after="0"/>
      </w:pPr>
      <w:r>
        <w:tab/>
        <w:t>A.</w:t>
      </w:r>
      <w:r>
        <w:tab/>
        <w:t>Nebuchadnezzar is given a vision that reveals information about 5 successive kingdoms.</w:t>
      </w:r>
    </w:p>
    <w:p w:rsidR="00BD57BA" w:rsidRDefault="00E46E89" w:rsidP="00282F0B">
      <w:pPr>
        <w:spacing w:after="0"/>
      </w:pPr>
      <w:r>
        <w:tab/>
      </w:r>
    </w:p>
    <w:p w:rsidR="00E46E89" w:rsidRDefault="00E46E89" w:rsidP="00BD57BA">
      <w:pPr>
        <w:spacing w:after="0"/>
        <w:ind w:firstLine="720"/>
      </w:pPr>
      <w:r>
        <w:t>B.</w:t>
      </w:r>
      <w:r>
        <w:tab/>
        <w:t>This Babylonian king is plainly told that his kingdom is the first one in line.</w:t>
      </w:r>
    </w:p>
    <w:p w:rsidR="00BD57BA" w:rsidRDefault="00E46E89" w:rsidP="00282F0B">
      <w:pPr>
        <w:spacing w:after="0"/>
      </w:pPr>
      <w:r>
        <w:tab/>
      </w:r>
    </w:p>
    <w:p w:rsidR="00E46E89" w:rsidRDefault="00E46E89" w:rsidP="00BD57BA">
      <w:pPr>
        <w:spacing w:after="0"/>
        <w:ind w:firstLine="720"/>
      </w:pPr>
      <w:r>
        <w:t>C.</w:t>
      </w:r>
      <w:r>
        <w:tab/>
        <w:t>It is plainly stated that the fifth kingdom would be established by the Lord himself.</w:t>
      </w:r>
    </w:p>
    <w:p w:rsidR="00BD57BA" w:rsidRDefault="00E46E89" w:rsidP="00282F0B">
      <w:pPr>
        <w:spacing w:after="0"/>
      </w:pPr>
      <w:r>
        <w:tab/>
      </w:r>
    </w:p>
    <w:p w:rsidR="00E46E89" w:rsidRDefault="00E46E89" w:rsidP="00BD57BA">
      <w:pPr>
        <w:spacing w:after="0"/>
        <w:ind w:firstLine="720"/>
      </w:pPr>
      <w:r>
        <w:t>D.</w:t>
      </w:r>
      <w:r>
        <w:tab/>
        <w:t>There are four things necessary to a kingdom;</w:t>
      </w:r>
    </w:p>
    <w:p w:rsidR="00BD57BA" w:rsidRDefault="00E46E89" w:rsidP="00282F0B">
      <w:pPr>
        <w:spacing w:after="0"/>
      </w:pPr>
      <w:r>
        <w:tab/>
      </w:r>
      <w:r>
        <w:tab/>
      </w:r>
    </w:p>
    <w:p w:rsidR="00BD57BA" w:rsidRDefault="00E46E89" w:rsidP="00BD57BA">
      <w:pPr>
        <w:spacing w:after="0" w:line="240" w:lineRule="auto"/>
        <w:ind w:left="720" w:firstLine="720"/>
      </w:pPr>
      <w:r>
        <w:t>1.</w:t>
      </w:r>
      <w:r>
        <w:tab/>
        <w:t>King</w:t>
      </w:r>
      <w:r>
        <w:tab/>
      </w:r>
      <w:r>
        <w:tab/>
      </w:r>
    </w:p>
    <w:p w:rsidR="00BD57BA" w:rsidRDefault="00E46E89" w:rsidP="00BD57BA">
      <w:pPr>
        <w:spacing w:after="0" w:line="240" w:lineRule="auto"/>
        <w:ind w:left="720" w:firstLine="720"/>
      </w:pPr>
      <w:r>
        <w:t>2.</w:t>
      </w:r>
      <w:r>
        <w:tab/>
        <w:t>Subjects</w:t>
      </w:r>
      <w:r>
        <w:tab/>
      </w:r>
      <w:r>
        <w:tab/>
      </w:r>
    </w:p>
    <w:p w:rsidR="00BD57BA" w:rsidRDefault="00E46E89" w:rsidP="00BD57BA">
      <w:pPr>
        <w:spacing w:after="0" w:line="240" w:lineRule="auto"/>
        <w:ind w:left="720" w:firstLine="720"/>
      </w:pPr>
      <w:r>
        <w:t>3.</w:t>
      </w:r>
      <w:r>
        <w:tab/>
        <w:t>Territory</w:t>
      </w:r>
      <w:r>
        <w:tab/>
      </w:r>
      <w:r>
        <w:tab/>
      </w:r>
    </w:p>
    <w:p w:rsidR="00E46E89" w:rsidRDefault="00E46E89" w:rsidP="00BD57BA">
      <w:pPr>
        <w:spacing w:after="0" w:line="240" w:lineRule="auto"/>
        <w:ind w:left="720" w:firstLine="720"/>
      </w:pPr>
      <w:r>
        <w:t>4.</w:t>
      </w:r>
      <w:r>
        <w:tab/>
        <w:t>Law</w:t>
      </w:r>
    </w:p>
    <w:p w:rsidR="00BD57BA" w:rsidRDefault="00E46E89" w:rsidP="00282F0B">
      <w:pPr>
        <w:spacing w:after="0"/>
      </w:pPr>
      <w:r>
        <w:tab/>
      </w:r>
    </w:p>
    <w:p w:rsidR="00E46E89" w:rsidRDefault="00E46E89" w:rsidP="00BD57BA">
      <w:pPr>
        <w:spacing w:after="0"/>
        <w:ind w:firstLine="720"/>
      </w:pPr>
      <w:r>
        <w:t>E.</w:t>
      </w:r>
      <w:r>
        <w:tab/>
        <w:t>Let us now turn to this dream in Daniel 2</w:t>
      </w:r>
    </w:p>
    <w:p w:rsidR="00E46E89" w:rsidRDefault="00E46E89" w:rsidP="00282F0B">
      <w:pPr>
        <w:spacing w:after="0"/>
      </w:pPr>
    </w:p>
    <w:p w:rsidR="00E46E89" w:rsidRDefault="00E46E89" w:rsidP="00282F0B">
      <w:pPr>
        <w:spacing w:after="0"/>
      </w:pPr>
      <w:r>
        <w:t>II</w:t>
      </w:r>
      <w:proofErr w:type="gramStart"/>
      <w:r>
        <w:t>.  Body</w:t>
      </w:r>
      <w:proofErr w:type="gramEnd"/>
    </w:p>
    <w:p w:rsidR="00E46E89" w:rsidRDefault="00E46E89" w:rsidP="00282F0B">
      <w:pPr>
        <w:spacing w:after="0"/>
      </w:pPr>
      <w:r>
        <w:tab/>
      </w:r>
    </w:p>
    <w:p w:rsidR="00E46E89" w:rsidRDefault="00E46E89" w:rsidP="00282F0B">
      <w:pPr>
        <w:spacing w:after="0"/>
      </w:pPr>
      <w:r>
        <w:tab/>
        <w:t>A.</w:t>
      </w:r>
      <w:r>
        <w:tab/>
        <w:t>Nebuchadnezzar dreams of a large image terrible in form, v. 31</w:t>
      </w:r>
    </w:p>
    <w:p w:rsidR="00BD57BA" w:rsidRDefault="00E46E89" w:rsidP="00E46E89">
      <w:pPr>
        <w:spacing w:after="0"/>
      </w:pPr>
      <w:r>
        <w:tab/>
      </w:r>
      <w:r>
        <w:tab/>
      </w:r>
    </w:p>
    <w:p w:rsidR="00E46E89" w:rsidRDefault="00E46E89" w:rsidP="00BD57BA">
      <w:pPr>
        <w:spacing w:after="0"/>
        <w:ind w:left="720" w:firstLine="720"/>
      </w:pPr>
      <w:r>
        <w:t>1.</w:t>
      </w:r>
      <w:r>
        <w:tab/>
        <w:t>Head – gold v.32</w:t>
      </w:r>
      <w:proofErr w:type="gramStart"/>
      <w:r>
        <w:t>,33</w:t>
      </w:r>
      <w:proofErr w:type="gramEnd"/>
    </w:p>
    <w:p w:rsidR="00E46E89" w:rsidRDefault="00E46E89" w:rsidP="00E46E89">
      <w:pPr>
        <w:spacing w:after="0"/>
      </w:pPr>
      <w:r>
        <w:tab/>
      </w:r>
      <w:r>
        <w:tab/>
        <w:t>2.</w:t>
      </w:r>
      <w:r>
        <w:tab/>
        <w:t>Breast and arms – silver</w:t>
      </w:r>
    </w:p>
    <w:p w:rsidR="00E46E89" w:rsidRDefault="00E46E89" w:rsidP="00E46E89">
      <w:pPr>
        <w:spacing w:after="0"/>
      </w:pPr>
      <w:r>
        <w:tab/>
      </w:r>
      <w:r>
        <w:tab/>
        <w:t xml:space="preserve">3.  </w:t>
      </w:r>
      <w:r>
        <w:tab/>
        <w:t>Belly and thighs – brass (bronze or copper)</w:t>
      </w:r>
    </w:p>
    <w:p w:rsidR="00E46E89" w:rsidRDefault="00E46E89" w:rsidP="00E46E89">
      <w:pPr>
        <w:spacing w:after="0"/>
      </w:pPr>
      <w:r>
        <w:tab/>
      </w:r>
      <w:r>
        <w:tab/>
        <w:t>4.</w:t>
      </w:r>
      <w:r>
        <w:tab/>
        <w:t>Legs – iron – feet – iron and clay</w:t>
      </w:r>
    </w:p>
    <w:p w:rsidR="00E46E89" w:rsidRDefault="00E46E89" w:rsidP="00E46E89">
      <w:pPr>
        <w:spacing w:after="0"/>
      </w:pPr>
      <w:r>
        <w:tab/>
      </w:r>
      <w:r>
        <w:tab/>
        <w:t>5.</w:t>
      </w:r>
      <w:r>
        <w:tab/>
        <w:t>Stone – divinely cut out of a mountain</w:t>
      </w:r>
    </w:p>
    <w:p w:rsidR="00BD57BA" w:rsidRDefault="00BD57BA" w:rsidP="00BD57BA">
      <w:pPr>
        <w:spacing w:after="0"/>
        <w:ind w:left="2880" w:hanging="720"/>
      </w:pPr>
    </w:p>
    <w:p w:rsidR="00E46E89" w:rsidRDefault="00E46E89" w:rsidP="00BD57BA">
      <w:pPr>
        <w:spacing w:after="0"/>
        <w:ind w:left="2880" w:hanging="720"/>
      </w:pPr>
      <w:proofErr w:type="gramStart"/>
      <w:r>
        <w:t>a</w:t>
      </w:r>
      <w:proofErr w:type="gramEnd"/>
      <w:r>
        <w:t>.</w:t>
      </w:r>
      <w:r>
        <w:tab/>
        <w:t>Struck the image at the base – Psalm 118:22,23; Mark 12:10,11; Isaiah 28:16; Acts 4:11,12</w:t>
      </w:r>
    </w:p>
    <w:p w:rsidR="00E46E89" w:rsidRDefault="00E46E89" w:rsidP="00E46E89">
      <w:pPr>
        <w:spacing w:after="0"/>
        <w:ind w:left="2880" w:hanging="720"/>
      </w:pPr>
      <w:r>
        <w:t>b.</w:t>
      </w:r>
      <w:r>
        <w:tab/>
        <w:t>The stone became a great mountain and filled the whole earth – v. 35; Isaiah 2:2-3, 1 Timothy 3:15</w:t>
      </w:r>
    </w:p>
    <w:p w:rsidR="00282F0B" w:rsidRDefault="00E46E89" w:rsidP="00E46E89">
      <w:pPr>
        <w:spacing w:after="0"/>
      </w:pPr>
      <w:r>
        <w:tab/>
      </w:r>
    </w:p>
    <w:p w:rsidR="00E46E89" w:rsidRDefault="00E46E89" w:rsidP="00E46E89">
      <w:pPr>
        <w:spacing w:after="0"/>
      </w:pPr>
      <w:r>
        <w:t>B.</w:t>
      </w:r>
      <w:r>
        <w:tab/>
        <w:t>Daniel plainly says that Nebuchadnezzar is the head of gold.</w:t>
      </w:r>
      <w:r>
        <w:tab/>
      </w:r>
      <w:r w:rsidR="00282F0B">
        <w:tab/>
        <w:t>[</w:t>
      </w:r>
      <w:r>
        <w:t>Daniel 2:38</w:t>
      </w:r>
      <w:r w:rsidR="00282F0B">
        <w:t>]</w:t>
      </w:r>
    </w:p>
    <w:p w:rsidR="00E46E89" w:rsidRDefault="00E46E89" w:rsidP="00E46E89">
      <w:pPr>
        <w:spacing w:after="0"/>
      </w:pPr>
      <w:r>
        <w:tab/>
      </w:r>
      <w:r>
        <w:tab/>
      </w:r>
    </w:p>
    <w:p w:rsidR="00E46E89" w:rsidRDefault="00E46E89" w:rsidP="00E46E89">
      <w:pPr>
        <w:spacing w:after="0"/>
      </w:pPr>
      <w:r>
        <w:tab/>
      </w:r>
      <w:r>
        <w:tab/>
        <w:t>1.</w:t>
      </w:r>
      <w:r>
        <w:tab/>
        <w:t>The Jews fell captive to the Babylonian Empire about 605 B.C.</w:t>
      </w:r>
    </w:p>
    <w:p w:rsidR="00BD57BA" w:rsidRDefault="00E46E89" w:rsidP="00E46E89">
      <w:pPr>
        <w:spacing w:after="0"/>
      </w:pPr>
      <w:r>
        <w:tab/>
      </w:r>
      <w:r>
        <w:tab/>
      </w:r>
      <w:r>
        <w:tab/>
      </w:r>
    </w:p>
    <w:p w:rsidR="00E46E89" w:rsidRDefault="00E46E89" w:rsidP="00BD57BA">
      <w:pPr>
        <w:spacing w:after="0"/>
        <w:ind w:left="1440" w:firstLine="720"/>
      </w:pPr>
      <w:r>
        <w:lastRenderedPageBreak/>
        <w:t xml:space="preserve">a.  </w:t>
      </w:r>
      <w:r>
        <w:tab/>
        <w:t>Daniel taken into Babylon 606 B.C.</w:t>
      </w:r>
    </w:p>
    <w:p w:rsidR="00E46E89" w:rsidRDefault="00E46E89" w:rsidP="00E46E89">
      <w:pPr>
        <w:spacing w:after="0"/>
      </w:pPr>
      <w:r>
        <w:tab/>
      </w:r>
      <w:r>
        <w:tab/>
      </w:r>
      <w:r>
        <w:tab/>
        <w:t xml:space="preserve">b.  </w:t>
      </w:r>
      <w:r>
        <w:tab/>
        <w:t>This head of gold remained intact until about 537 B.C.</w:t>
      </w:r>
    </w:p>
    <w:p w:rsidR="00BD57BA" w:rsidRDefault="00E46E89" w:rsidP="00E46E89">
      <w:pPr>
        <w:spacing w:after="0"/>
      </w:pPr>
      <w:r>
        <w:tab/>
      </w:r>
      <w:r>
        <w:tab/>
      </w:r>
    </w:p>
    <w:p w:rsidR="00E46E89" w:rsidRDefault="00E46E89" w:rsidP="00BD57BA">
      <w:pPr>
        <w:spacing w:after="0"/>
        <w:ind w:left="720" w:firstLine="720"/>
      </w:pPr>
      <w:r>
        <w:t>2.</w:t>
      </w:r>
      <w:r>
        <w:tab/>
        <w:t xml:space="preserve">Cyrus the Great established the </w:t>
      </w:r>
      <w:proofErr w:type="spellStart"/>
      <w:r>
        <w:t>Medo</w:t>
      </w:r>
      <w:proofErr w:type="spellEnd"/>
      <w:r>
        <w:t>-Persian government.</w:t>
      </w:r>
    </w:p>
    <w:p w:rsidR="00E46E89" w:rsidRDefault="00E46E89" w:rsidP="00E46E89">
      <w:pPr>
        <w:spacing w:after="0"/>
        <w:ind w:left="2160" w:hanging="720"/>
      </w:pPr>
      <w:r>
        <w:t>3.</w:t>
      </w:r>
      <w:r>
        <w:tab/>
        <w:t xml:space="preserve">In 336 B.C. Alexander the Great defeated the Medes and Persians establishing the Grecian Empire </w:t>
      </w:r>
    </w:p>
    <w:p w:rsidR="00E46E89" w:rsidRDefault="00E46E89" w:rsidP="00E46E89">
      <w:pPr>
        <w:spacing w:after="0"/>
        <w:ind w:left="2160" w:hanging="720"/>
      </w:pPr>
      <w:r>
        <w:t>4.</w:t>
      </w:r>
      <w:r>
        <w:tab/>
        <w:t>The Roman powers came into being about 146 B.C. and Greece became a Roman province.</w:t>
      </w:r>
    </w:p>
    <w:p w:rsidR="00BD57BA" w:rsidRDefault="00E46E89" w:rsidP="00E46E89">
      <w:pPr>
        <w:spacing w:after="0"/>
        <w:ind w:left="2160" w:hanging="720"/>
      </w:pPr>
      <w:r>
        <w:tab/>
      </w:r>
    </w:p>
    <w:p w:rsidR="00E46E89" w:rsidRDefault="00E46E89" w:rsidP="00BD57BA">
      <w:pPr>
        <w:spacing w:after="0"/>
        <w:ind w:left="2160"/>
      </w:pPr>
      <w:r>
        <w:t>a.</w:t>
      </w:r>
      <w:r>
        <w:tab/>
        <w:t>Rome reached its zenith about 50 B.C.</w:t>
      </w:r>
      <w:r>
        <w:tab/>
      </w:r>
      <w:r>
        <w:tab/>
      </w:r>
      <w:r w:rsidR="00282F0B">
        <w:t>[</w:t>
      </w:r>
      <w:r>
        <w:t>Daniel 2:44</w:t>
      </w:r>
      <w:proofErr w:type="gramStart"/>
      <w:r>
        <w:t>,45</w:t>
      </w:r>
      <w:proofErr w:type="gramEnd"/>
      <w:r w:rsidR="00282F0B">
        <w:t>]</w:t>
      </w:r>
    </w:p>
    <w:p w:rsidR="00E46E89" w:rsidRDefault="00E46E89" w:rsidP="00E46E89">
      <w:pPr>
        <w:spacing w:after="0"/>
        <w:ind w:left="2160" w:hanging="720"/>
      </w:pPr>
      <w:r>
        <w:tab/>
        <w:t>b.</w:t>
      </w:r>
      <w:r>
        <w:tab/>
        <w:t>The kingdom could not have come prior to or during the life of Daniel.</w:t>
      </w:r>
    </w:p>
    <w:p w:rsidR="00E46E89" w:rsidRDefault="00E46E89" w:rsidP="00E46E89">
      <w:pPr>
        <w:spacing w:after="0"/>
        <w:ind w:left="2160" w:hanging="720"/>
      </w:pPr>
      <w:r>
        <w:tab/>
        <w:t>c.</w:t>
      </w:r>
      <w:r>
        <w:tab/>
        <w:t>The Roman government brings us to the New Testament.</w:t>
      </w:r>
    </w:p>
    <w:p w:rsidR="00E46E89" w:rsidRDefault="00E46E89" w:rsidP="0090159B">
      <w:pPr>
        <w:spacing w:after="0"/>
      </w:pPr>
    </w:p>
    <w:p w:rsidR="0090159B" w:rsidRDefault="0090159B" w:rsidP="00282F0B">
      <w:pPr>
        <w:spacing w:after="0"/>
      </w:pPr>
      <w:r>
        <w:tab/>
        <w:t>C.</w:t>
      </w:r>
      <w:r>
        <w:tab/>
        <w:t xml:space="preserve">What does the New Testament have to say?  </w:t>
      </w:r>
      <w:r w:rsidR="00282F0B">
        <w:tab/>
      </w:r>
      <w:r w:rsidR="00282F0B">
        <w:tab/>
      </w:r>
      <w:r w:rsidR="00282F0B">
        <w:tab/>
        <w:t>[</w:t>
      </w:r>
      <w:r>
        <w:t>Luke 1:31-33</w:t>
      </w:r>
      <w:r w:rsidR="00282F0B">
        <w:t>]</w:t>
      </w:r>
    </w:p>
    <w:p w:rsidR="0090159B" w:rsidRDefault="0090159B" w:rsidP="0090159B">
      <w:pPr>
        <w:spacing w:after="0"/>
        <w:ind w:left="720" w:firstLine="720"/>
      </w:pPr>
    </w:p>
    <w:p w:rsidR="0090159B" w:rsidRDefault="0090159B" w:rsidP="0090159B">
      <w:pPr>
        <w:spacing w:after="0"/>
        <w:ind w:left="2160" w:hanging="720"/>
      </w:pPr>
      <w:r>
        <w:t>1.</w:t>
      </w:r>
      <w:r>
        <w:tab/>
        <w:t>Some would have us believe that Daniel’s fifth kingdom came during the days of John the Baptist.  Matthew 3:1</w:t>
      </w:r>
      <w:proofErr w:type="gramStart"/>
      <w:r>
        <w:t>,2</w:t>
      </w:r>
      <w:proofErr w:type="gramEnd"/>
      <w:r>
        <w:t>; Matthew 4:17; Matthew 10:7; Luke 10:1,9.</w:t>
      </w:r>
    </w:p>
    <w:p w:rsidR="0090159B" w:rsidRDefault="0090159B" w:rsidP="0090159B">
      <w:pPr>
        <w:spacing w:after="0"/>
        <w:ind w:left="2160" w:hanging="720"/>
      </w:pPr>
      <w:r>
        <w:t>2.</w:t>
      </w:r>
      <w:r>
        <w:tab/>
        <w:t>John, Christ, and the disciples all spoke of the kingdom in the future tense:</w:t>
      </w:r>
    </w:p>
    <w:p w:rsidR="0090159B" w:rsidRDefault="0090159B" w:rsidP="0090159B">
      <w:pPr>
        <w:spacing w:after="0"/>
        <w:ind w:left="2160" w:hanging="720"/>
      </w:pPr>
      <w:r>
        <w:tab/>
        <w:t>Luke 9:27; Mark 9:1; Acts 1:3-5, 8.</w:t>
      </w:r>
    </w:p>
    <w:p w:rsidR="00BD57BA" w:rsidRDefault="00BD57BA" w:rsidP="0090159B">
      <w:pPr>
        <w:spacing w:after="0"/>
        <w:ind w:left="2160"/>
      </w:pPr>
    </w:p>
    <w:p w:rsidR="0090159B" w:rsidRDefault="0090159B" w:rsidP="0090159B">
      <w:pPr>
        <w:spacing w:after="0"/>
        <w:ind w:left="2160"/>
      </w:pPr>
      <w:proofErr w:type="gramStart"/>
      <w:r>
        <w:t>a</w:t>
      </w:r>
      <w:proofErr w:type="gramEnd"/>
      <w:r>
        <w:t>.</w:t>
      </w:r>
      <w:r>
        <w:tab/>
        <w:t>at hand</w:t>
      </w:r>
    </w:p>
    <w:p w:rsidR="0090159B" w:rsidRDefault="0090159B" w:rsidP="0090159B">
      <w:pPr>
        <w:spacing w:after="0"/>
        <w:ind w:left="2160" w:hanging="720"/>
      </w:pPr>
      <w:r>
        <w:tab/>
      </w:r>
      <w:proofErr w:type="gramStart"/>
      <w:r>
        <w:t>b</w:t>
      </w:r>
      <w:proofErr w:type="gramEnd"/>
      <w:r>
        <w:t>.</w:t>
      </w:r>
      <w:r>
        <w:tab/>
        <w:t>nigh</w:t>
      </w:r>
    </w:p>
    <w:p w:rsidR="0090159B" w:rsidRDefault="0090159B" w:rsidP="0090159B">
      <w:pPr>
        <w:spacing w:after="0"/>
        <w:ind w:left="2160" w:hanging="720"/>
      </w:pPr>
      <w:r>
        <w:tab/>
      </w:r>
      <w:proofErr w:type="gramStart"/>
      <w:r>
        <w:t>c</w:t>
      </w:r>
      <w:proofErr w:type="gramEnd"/>
      <w:r>
        <w:t>.</w:t>
      </w:r>
      <w:r>
        <w:tab/>
        <w:t>near</w:t>
      </w:r>
    </w:p>
    <w:p w:rsidR="0090159B" w:rsidRDefault="0090159B" w:rsidP="0090159B">
      <w:pPr>
        <w:spacing w:after="0"/>
      </w:pPr>
    </w:p>
    <w:p w:rsidR="0090159B" w:rsidRDefault="0090159B" w:rsidP="0090159B">
      <w:pPr>
        <w:spacing w:after="0"/>
      </w:pPr>
      <w:r>
        <w:tab/>
        <w:t>D.</w:t>
      </w:r>
      <w:r>
        <w:tab/>
        <w:t>Summarize</w:t>
      </w:r>
    </w:p>
    <w:p w:rsidR="00BD57BA" w:rsidRDefault="0090159B" w:rsidP="0090159B">
      <w:pPr>
        <w:spacing w:after="0"/>
      </w:pPr>
      <w:r>
        <w:tab/>
      </w:r>
      <w:r>
        <w:tab/>
      </w:r>
    </w:p>
    <w:p w:rsidR="0090159B" w:rsidRDefault="0090159B" w:rsidP="00BD57BA">
      <w:pPr>
        <w:spacing w:after="0"/>
        <w:ind w:left="720" w:firstLine="720"/>
      </w:pPr>
      <w:r>
        <w:t>1.</w:t>
      </w:r>
      <w:r>
        <w:tab/>
        <w:t>Roman kings</w:t>
      </w:r>
    </w:p>
    <w:p w:rsidR="0090159B" w:rsidRDefault="0090159B" w:rsidP="0090159B">
      <w:pPr>
        <w:spacing w:after="0"/>
      </w:pPr>
      <w:r>
        <w:tab/>
      </w:r>
      <w:r>
        <w:tab/>
        <w:t>2.</w:t>
      </w:r>
      <w:r>
        <w:tab/>
        <w:t>Jesus was born of a virgin</w:t>
      </w:r>
    </w:p>
    <w:p w:rsidR="0090159B" w:rsidRDefault="0090159B" w:rsidP="0090159B">
      <w:pPr>
        <w:spacing w:after="0"/>
      </w:pPr>
      <w:r>
        <w:tab/>
      </w:r>
      <w:r>
        <w:tab/>
        <w:t>3.</w:t>
      </w:r>
      <w:r>
        <w:tab/>
        <w:t>Apostles told about the coming kingdom – Holy Ghost – Power (miracles)</w:t>
      </w:r>
    </w:p>
    <w:p w:rsidR="0090159B" w:rsidRDefault="0090159B" w:rsidP="0090159B">
      <w:pPr>
        <w:spacing w:after="0"/>
      </w:pPr>
      <w:r>
        <w:tab/>
      </w:r>
      <w:r>
        <w:tab/>
        <w:t>4.</w:t>
      </w:r>
      <w:r>
        <w:tab/>
        <w:t>Jesus told some of his own generation …. See kingdom</w:t>
      </w:r>
    </w:p>
    <w:p w:rsidR="0090159B" w:rsidRDefault="0090159B" w:rsidP="0090159B">
      <w:pPr>
        <w:spacing w:after="0"/>
      </w:pPr>
      <w:r>
        <w:tab/>
      </w:r>
      <w:r>
        <w:tab/>
        <w:t>5.</w:t>
      </w:r>
      <w:r>
        <w:tab/>
        <w:t xml:space="preserve">Jerusalem – Acts 2:1-4, 41, 43, </w:t>
      </w:r>
      <w:proofErr w:type="gramStart"/>
      <w:r>
        <w:t>47</w:t>
      </w:r>
      <w:proofErr w:type="gramEnd"/>
      <w:r>
        <w:t>.</w:t>
      </w:r>
    </w:p>
    <w:p w:rsidR="0090159B" w:rsidRDefault="0090159B" w:rsidP="0090159B">
      <w:pPr>
        <w:spacing w:after="0"/>
      </w:pPr>
    </w:p>
    <w:p w:rsidR="0090159B" w:rsidRDefault="0090159B" w:rsidP="0090159B">
      <w:pPr>
        <w:spacing w:after="0"/>
        <w:ind w:left="1440" w:hanging="720"/>
      </w:pPr>
      <w:r>
        <w:t>E.</w:t>
      </w:r>
      <w:r>
        <w:tab/>
        <w:t>Every requirement fulfilled except for the fact the kingdom is not mentioned – 1 Thessalonians 2:12, 14; 2 Thessalonians 1:4, 1:1.</w:t>
      </w:r>
    </w:p>
    <w:p w:rsidR="0090159B" w:rsidRDefault="0090159B" w:rsidP="0090159B">
      <w:pPr>
        <w:spacing w:after="0"/>
      </w:pPr>
    </w:p>
    <w:p w:rsidR="0090159B" w:rsidRDefault="0090159B" w:rsidP="0090159B">
      <w:pPr>
        <w:spacing w:after="0"/>
      </w:pPr>
      <w:r>
        <w:t>III</w:t>
      </w:r>
      <w:proofErr w:type="gramStart"/>
      <w:r>
        <w:t>.  Conclusion</w:t>
      </w:r>
      <w:proofErr w:type="gramEnd"/>
      <w:r>
        <w:t>:  There are four things necessary to a kingdom.</w:t>
      </w:r>
    </w:p>
    <w:p w:rsidR="00BD57BA" w:rsidRDefault="0090159B" w:rsidP="0090159B">
      <w:pPr>
        <w:spacing w:after="0"/>
      </w:pPr>
      <w:r>
        <w:tab/>
      </w:r>
      <w:r>
        <w:tab/>
      </w:r>
    </w:p>
    <w:p w:rsidR="0090159B" w:rsidRDefault="0090159B" w:rsidP="00BD57BA">
      <w:pPr>
        <w:spacing w:after="0"/>
        <w:ind w:left="720" w:firstLine="720"/>
      </w:pPr>
      <w:bookmarkStart w:id="0" w:name="_GoBack"/>
      <w:bookmarkEnd w:id="0"/>
      <w:r>
        <w:t>1.</w:t>
      </w:r>
      <w:r>
        <w:tab/>
        <w:t xml:space="preserve">King – </w:t>
      </w:r>
      <w:proofErr w:type="gramStart"/>
      <w:r>
        <w:t>1 Timothy</w:t>
      </w:r>
      <w:proofErr w:type="gramEnd"/>
      <w:r>
        <w:t xml:space="preserve"> 6:15</w:t>
      </w:r>
    </w:p>
    <w:p w:rsidR="0090159B" w:rsidRDefault="0090159B" w:rsidP="0090159B">
      <w:pPr>
        <w:spacing w:after="0"/>
      </w:pPr>
      <w:r>
        <w:tab/>
      </w:r>
      <w:r>
        <w:tab/>
        <w:t>2.</w:t>
      </w:r>
      <w:r>
        <w:tab/>
        <w:t>Subjects – Colossians 1:13</w:t>
      </w:r>
    </w:p>
    <w:p w:rsidR="0090159B" w:rsidRDefault="0090159B" w:rsidP="0090159B">
      <w:pPr>
        <w:spacing w:after="0"/>
      </w:pPr>
      <w:r>
        <w:tab/>
      </w:r>
      <w:r>
        <w:tab/>
        <w:t>3.</w:t>
      </w:r>
      <w:r>
        <w:tab/>
        <w:t>Territory – Matthew 28:18-20</w:t>
      </w:r>
    </w:p>
    <w:p w:rsidR="0090159B" w:rsidRDefault="0090159B" w:rsidP="0090159B">
      <w:pPr>
        <w:spacing w:after="0"/>
      </w:pPr>
      <w:r>
        <w:tab/>
      </w:r>
      <w:r>
        <w:tab/>
        <w:t>4.</w:t>
      </w:r>
      <w:r>
        <w:tab/>
        <w:t xml:space="preserve">Law – Romans 8:2; </w:t>
      </w:r>
      <w:proofErr w:type="gramStart"/>
      <w:r>
        <w:t>James  1:25</w:t>
      </w:r>
      <w:proofErr w:type="gramEnd"/>
    </w:p>
    <w:sectPr w:rsidR="0090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1"/>
    <w:rsid w:val="0022755C"/>
    <w:rsid w:val="00282F0B"/>
    <w:rsid w:val="002D5DC1"/>
    <w:rsid w:val="0090159B"/>
    <w:rsid w:val="00BD57BA"/>
    <w:rsid w:val="00E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Morrison</dc:creator>
  <cp:lastModifiedBy>Bryan Morrison</cp:lastModifiedBy>
  <cp:revision>3</cp:revision>
  <dcterms:created xsi:type="dcterms:W3CDTF">2015-05-26T17:04:00Z</dcterms:created>
  <dcterms:modified xsi:type="dcterms:W3CDTF">2015-05-26T17:08:00Z</dcterms:modified>
</cp:coreProperties>
</file>